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C6" w:rsidRDefault="00BE0C9C" w:rsidP="00BE0C9C">
      <w:pPr>
        <w:jc w:val="center"/>
        <w:rPr>
          <w:b/>
        </w:rPr>
      </w:pPr>
      <w:r w:rsidRPr="00BE0C9C">
        <w:rPr>
          <w:b/>
        </w:rPr>
        <w:t>4</w:t>
      </w:r>
      <w:r w:rsidR="008B5829">
        <w:rPr>
          <w:b/>
        </w:rPr>
        <w:t>5</w:t>
      </w:r>
      <w:r w:rsidR="008B5829" w:rsidRPr="008B5829">
        <w:rPr>
          <w:b/>
          <w:vertAlign w:val="superscript"/>
        </w:rPr>
        <w:t>th</w:t>
      </w:r>
      <w:r w:rsidR="008B5829">
        <w:rPr>
          <w:b/>
        </w:rPr>
        <w:t xml:space="preserve"> </w:t>
      </w:r>
      <w:r w:rsidRPr="00BE0C9C">
        <w:rPr>
          <w:b/>
        </w:rPr>
        <w:t>Annual Research Symposium on the Management of Biological Invasions in South</w:t>
      </w:r>
      <w:r w:rsidR="00223F5F">
        <w:rPr>
          <w:b/>
        </w:rPr>
        <w:t>ern</w:t>
      </w:r>
      <w:r w:rsidRPr="00BE0C9C">
        <w:rPr>
          <w:b/>
        </w:rPr>
        <w:t xml:space="preserve"> Africa</w:t>
      </w:r>
    </w:p>
    <w:p w:rsidR="00A72EFD" w:rsidRDefault="00223F5F" w:rsidP="00BE0C9C">
      <w:pPr>
        <w:jc w:val="center"/>
        <w:rPr>
          <w:b/>
        </w:rPr>
      </w:pPr>
      <w:r>
        <w:rPr>
          <w:b/>
        </w:rPr>
        <w:t>University of Venda, Thohoyandou, Limpopo, South Africa</w:t>
      </w:r>
    </w:p>
    <w:p w:rsidR="00A72EFD" w:rsidRDefault="00223F5F" w:rsidP="00BE0C9C">
      <w:pPr>
        <w:jc w:val="center"/>
        <w:rPr>
          <w:b/>
        </w:rPr>
      </w:pPr>
      <w:r>
        <w:rPr>
          <w:b/>
        </w:rPr>
        <w:t>3–6</w:t>
      </w:r>
      <w:r w:rsidR="00A72EFD">
        <w:rPr>
          <w:b/>
        </w:rPr>
        <w:t xml:space="preserve"> </w:t>
      </w:r>
      <w:r>
        <w:rPr>
          <w:b/>
        </w:rPr>
        <w:t>July 2018</w:t>
      </w:r>
    </w:p>
    <w:p w:rsidR="000662F2" w:rsidRDefault="000662F2" w:rsidP="00DA06C6">
      <w:pPr>
        <w:jc w:val="center"/>
        <w:rPr>
          <w:b/>
        </w:rPr>
      </w:pPr>
      <w:r w:rsidRPr="000662F2">
        <w:rPr>
          <w:b/>
        </w:rPr>
        <w:t>Abstract submission form</w:t>
      </w:r>
    </w:p>
    <w:p w:rsidR="00275296" w:rsidRDefault="00BE0C9C" w:rsidP="00BE0C9C">
      <w:pPr>
        <w:jc w:val="center"/>
      </w:pPr>
      <w:r>
        <w:t xml:space="preserve">Abstracts to be sent </w:t>
      </w:r>
      <w:r w:rsidRPr="00275296">
        <w:t xml:space="preserve">to </w:t>
      </w:r>
      <w:r w:rsidR="00275296" w:rsidRPr="00275296">
        <w:t>Ruqaya Adams or Avril-Castelle Subramoney at</w:t>
      </w:r>
    </w:p>
    <w:p w:rsidR="00275296" w:rsidRDefault="00275296" w:rsidP="00BE0C9C">
      <w:pPr>
        <w:jc w:val="center"/>
      </w:pPr>
      <w:bookmarkStart w:id="0" w:name="_GoBack"/>
      <w:bookmarkEnd w:id="0"/>
      <w:r w:rsidRPr="00275296">
        <w:t xml:space="preserve"> </w:t>
      </w:r>
      <w:hyperlink r:id="rId5" w:history="1">
        <w:r w:rsidRPr="00275296">
          <w:rPr>
            <w:rStyle w:val="Hyperlink"/>
          </w:rPr>
          <w:t>invasivesymposium2018@gmail.com</w:t>
        </w:r>
      </w:hyperlink>
    </w:p>
    <w:p w:rsidR="00BE0C9C" w:rsidRPr="00275296" w:rsidRDefault="00275296" w:rsidP="00BE0C9C">
      <w:pPr>
        <w:jc w:val="center"/>
        <w:rPr>
          <w:b/>
        </w:rPr>
      </w:pPr>
      <w:r w:rsidRPr="00275296">
        <w:rPr>
          <w:b/>
        </w:rPr>
        <w:t>Deadline:</w:t>
      </w:r>
      <w:r w:rsidR="00BE0C9C" w:rsidRPr="00275296">
        <w:rPr>
          <w:b/>
        </w:rPr>
        <w:t xml:space="preserve"> </w:t>
      </w:r>
      <w:r w:rsidRPr="00275296">
        <w:rPr>
          <w:b/>
        </w:rPr>
        <w:t>30</w:t>
      </w:r>
      <w:r w:rsidR="00223F5F" w:rsidRPr="00275296">
        <w:rPr>
          <w:b/>
        </w:rPr>
        <w:t xml:space="preserve"> April 2018</w:t>
      </w:r>
    </w:p>
    <w:p w:rsidR="00B42C4D" w:rsidRDefault="00B42C4D" w:rsidP="00B42C4D">
      <w:pPr>
        <w:spacing w:after="0"/>
        <w:rPr>
          <w:sz w:val="20"/>
        </w:rPr>
      </w:pPr>
      <w:r w:rsidRPr="00DA06C6">
        <w:rPr>
          <w:sz w:val="20"/>
        </w:rPr>
        <w:t>Note: there a</w:t>
      </w:r>
      <w:r>
        <w:rPr>
          <w:sz w:val="20"/>
        </w:rPr>
        <w:t xml:space="preserve">re </w:t>
      </w:r>
      <w:r w:rsidR="00223F5F">
        <w:rPr>
          <w:sz w:val="20"/>
        </w:rPr>
        <w:t xml:space="preserve">two </w:t>
      </w:r>
      <w:r>
        <w:rPr>
          <w:sz w:val="20"/>
        </w:rPr>
        <w:t xml:space="preserve">forms of </w:t>
      </w:r>
      <w:r w:rsidR="00223F5F">
        <w:rPr>
          <w:sz w:val="20"/>
        </w:rPr>
        <w:t xml:space="preserve">oral </w:t>
      </w:r>
      <w:r>
        <w:rPr>
          <w:sz w:val="20"/>
        </w:rPr>
        <w:t>presentations</w:t>
      </w:r>
      <w:r w:rsidR="00223F5F">
        <w:rPr>
          <w:sz w:val="20"/>
        </w:rPr>
        <w:t xml:space="preserve">.  </w:t>
      </w:r>
      <w:r w:rsidRPr="00DA06C6">
        <w:rPr>
          <w:sz w:val="20"/>
        </w:rPr>
        <w:t>The first is a standard presentation of 15</w:t>
      </w:r>
      <w:r>
        <w:rPr>
          <w:sz w:val="20"/>
        </w:rPr>
        <w:t xml:space="preserve"> minutes (including questions).</w:t>
      </w:r>
      <w:r w:rsidRPr="00DA06C6">
        <w:rPr>
          <w:sz w:val="20"/>
        </w:rPr>
        <w:t xml:space="preserve"> </w:t>
      </w:r>
    </w:p>
    <w:p w:rsidR="00B42C4D" w:rsidRDefault="00B42C4D" w:rsidP="00B42C4D">
      <w:r w:rsidRPr="00DA06C6">
        <w:rPr>
          <w:sz w:val="20"/>
        </w:rPr>
        <w:t>The second is a speed presentation</w:t>
      </w:r>
      <w:r w:rsidR="00223F5F">
        <w:rPr>
          <w:sz w:val="20"/>
        </w:rPr>
        <w:t xml:space="preserve">, where there will be </w:t>
      </w:r>
      <w:r w:rsidRPr="00DA06C6">
        <w:rPr>
          <w:sz w:val="20"/>
        </w:rPr>
        <w:t xml:space="preserve">4 talks of </w:t>
      </w:r>
      <w:r w:rsidR="00223F5F">
        <w:rPr>
          <w:sz w:val="20"/>
        </w:rPr>
        <w:t>3</w:t>
      </w:r>
      <w:r w:rsidRPr="00DA06C6">
        <w:rPr>
          <w:sz w:val="20"/>
        </w:rPr>
        <w:t xml:space="preserve"> minutes each, followed by a discussion session.</w:t>
      </w:r>
      <w:r w:rsidR="00223F5F">
        <w:rPr>
          <w:sz w:val="20"/>
        </w:rPr>
        <w:t xml:space="preserve">  There will also be an opportunity to present posters during breaks.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567"/>
      </w:tblGrid>
      <w:tr w:rsidR="00B33DBC" w:rsidTr="00B42C4D">
        <w:trPr>
          <w:trHeight w:val="422"/>
          <w:jc w:val="center"/>
        </w:trPr>
        <w:tc>
          <w:tcPr>
            <w:tcW w:w="6912" w:type="dxa"/>
            <w:gridSpan w:val="2"/>
            <w:shd w:val="clear" w:color="auto" w:fill="FFFFFF" w:themeFill="background1"/>
            <w:vAlign w:val="center"/>
          </w:tcPr>
          <w:p w:rsidR="00B33DBC" w:rsidRPr="009F14EC" w:rsidRDefault="00B33DBC" w:rsidP="002A15B3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B33DBC" w:rsidTr="00B42C4D">
        <w:trPr>
          <w:trHeight w:val="422"/>
          <w:jc w:val="center"/>
        </w:trPr>
        <w:tc>
          <w:tcPr>
            <w:tcW w:w="6912" w:type="dxa"/>
            <w:gridSpan w:val="2"/>
            <w:shd w:val="clear" w:color="auto" w:fill="FFFFFF" w:themeFill="background1"/>
            <w:vAlign w:val="center"/>
          </w:tcPr>
          <w:p w:rsidR="00B33DBC" w:rsidRPr="009F14EC" w:rsidRDefault="00B33DBC" w:rsidP="00223F5F">
            <w:pPr>
              <w:rPr>
                <w:b/>
              </w:rPr>
            </w:pPr>
            <w:r w:rsidRPr="009F14EC">
              <w:rPr>
                <w:b/>
              </w:rPr>
              <w:t xml:space="preserve">I wish to </w:t>
            </w:r>
            <w:r w:rsidR="002A15B3">
              <w:rPr>
                <w:b/>
              </w:rPr>
              <w:t xml:space="preserve">give a </w:t>
            </w:r>
            <w:r w:rsidRPr="00DA06C6">
              <w:t xml:space="preserve">(please </w:t>
            </w:r>
            <w:r w:rsidR="00223F5F">
              <w:t xml:space="preserve">mark with a </w:t>
            </w:r>
            <w:r w:rsidR="00223F5F" w:rsidRPr="00223F5F">
              <w:rPr>
                <w:b/>
              </w:rPr>
              <w:t>X</w:t>
            </w:r>
            <w:r w:rsidRPr="00DA06C6">
              <w:t>)</w:t>
            </w:r>
          </w:p>
        </w:tc>
      </w:tr>
      <w:tr w:rsidR="00B33DBC" w:rsidTr="00B42C4D">
        <w:trPr>
          <w:trHeight w:val="422"/>
          <w:jc w:val="center"/>
        </w:trPr>
        <w:tc>
          <w:tcPr>
            <w:tcW w:w="6345" w:type="dxa"/>
            <w:vAlign w:val="center"/>
          </w:tcPr>
          <w:p w:rsidR="00B33DBC" w:rsidRPr="00BC025C" w:rsidRDefault="002A15B3" w:rsidP="00BC025C">
            <w:pPr>
              <w:rPr>
                <w:b/>
              </w:rPr>
            </w:pPr>
            <w:r w:rsidRPr="00BC025C">
              <w:rPr>
                <w:b/>
              </w:rPr>
              <w:t xml:space="preserve">Standard presentation </w:t>
            </w:r>
            <w:r w:rsidRPr="00DA06C6">
              <w:t>(</w:t>
            </w:r>
            <w:r w:rsidR="00B33DBC" w:rsidRPr="00DA06C6">
              <w:t>15 minutes</w:t>
            </w:r>
            <w:r w:rsidRPr="00DA06C6">
              <w:t>, including questions)</w:t>
            </w:r>
            <w:r w:rsidR="00B33DBC" w:rsidRPr="00BC025C">
              <w:rPr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33DBC" w:rsidRDefault="00B33DBC" w:rsidP="002A15B3"/>
        </w:tc>
      </w:tr>
      <w:tr w:rsidR="00B33DBC" w:rsidTr="00B42C4D">
        <w:trPr>
          <w:trHeight w:val="428"/>
          <w:jc w:val="center"/>
        </w:trPr>
        <w:tc>
          <w:tcPr>
            <w:tcW w:w="6345" w:type="dxa"/>
            <w:vAlign w:val="center"/>
          </w:tcPr>
          <w:p w:rsidR="00B33DBC" w:rsidRPr="00BC025C" w:rsidRDefault="002A15B3" w:rsidP="00BC025C">
            <w:pPr>
              <w:rPr>
                <w:b/>
              </w:rPr>
            </w:pPr>
            <w:r w:rsidRPr="00BC025C">
              <w:rPr>
                <w:b/>
              </w:rPr>
              <w:t xml:space="preserve">Speed presentation </w:t>
            </w:r>
            <w:r w:rsidRPr="00DA06C6">
              <w:t>(</w:t>
            </w:r>
            <w:r w:rsidR="00C20CDA">
              <w:t>3</w:t>
            </w:r>
            <w:r w:rsidR="00B33DBC" w:rsidRPr="00DA06C6">
              <w:t xml:space="preserve"> minutes</w:t>
            </w:r>
            <w:r w:rsidRPr="00DA06C6">
              <w:t xml:space="preserve">, excluding questions </w:t>
            </w:r>
            <w:r w:rsidR="00B33DBC" w:rsidRPr="00DA06C6">
              <w:t>)</w:t>
            </w:r>
          </w:p>
        </w:tc>
        <w:tc>
          <w:tcPr>
            <w:tcW w:w="567" w:type="dxa"/>
            <w:vAlign w:val="center"/>
          </w:tcPr>
          <w:p w:rsidR="00B33DBC" w:rsidRDefault="00B33DBC" w:rsidP="002A15B3"/>
        </w:tc>
      </w:tr>
      <w:tr w:rsidR="005C7B4D" w:rsidTr="00B42C4D">
        <w:trPr>
          <w:trHeight w:val="428"/>
          <w:jc w:val="center"/>
        </w:trPr>
        <w:tc>
          <w:tcPr>
            <w:tcW w:w="6345" w:type="dxa"/>
            <w:vAlign w:val="center"/>
          </w:tcPr>
          <w:p w:rsidR="005C7B4D" w:rsidRPr="005C7B4D" w:rsidRDefault="005C7B4D" w:rsidP="005C7B4D">
            <w:r>
              <w:rPr>
                <w:b/>
              </w:rPr>
              <w:t xml:space="preserve">Posters </w:t>
            </w:r>
            <w:r>
              <w:t>(no talk)</w:t>
            </w:r>
          </w:p>
        </w:tc>
        <w:tc>
          <w:tcPr>
            <w:tcW w:w="567" w:type="dxa"/>
            <w:vAlign w:val="center"/>
          </w:tcPr>
          <w:p w:rsidR="005C7B4D" w:rsidRDefault="005C7B4D" w:rsidP="002A15B3"/>
        </w:tc>
      </w:tr>
    </w:tbl>
    <w:p w:rsidR="009F14EC" w:rsidRPr="00DA06C6" w:rsidRDefault="009F14EC" w:rsidP="00BE0C9C">
      <w:pPr>
        <w:spacing w:after="0"/>
        <w:ind w:left="-142"/>
        <w:rPr>
          <w:sz w:val="20"/>
        </w:rPr>
      </w:pPr>
    </w:p>
    <w:tbl>
      <w:tblPr>
        <w:tblStyle w:val="TableGrid"/>
        <w:tblW w:w="9486" w:type="dxa"/>
        <w:jc w:val="center"/>
        <w:tblLook w:val="04A0" w:firstRow="1" w:lastRow="0" w:firstColumn="1" w:lastColumn="0" w:noHBand="0" w:noVBand="1"/>
      </w:tblPr>
      <w:tblGrid>
        <w:gridCol w:w="9486"/>
      </w:tblGrid>
      <w:tr w:rsidR="000662F2" w:rsidTr="00275296">
        <w:trPr>
          <w:trHeight w:val="448"/>
          <w:jc w:val="center"/>
        </w:trPr>
        <w:tc>
          <w:tcPr>
            <w:tcW w:w="9486" w:type="dxa"/>
          </w:tcPr>
          <w:p w:rsidR="000662F2" w:rsidRPr="009F14EC" w:rsidRDefault="000662F2" w:rsidP="000662F2">
            <w:r w:rsidRPr="000662F2">
              <w:rPr>
                <w:b/>
              </w:rPr>
              <w:t>Presentation title:</w:t>
            </w:r>
            <w:r>
              <w:rPr>
                <w:b/>
              </w:rPr>
              <w:t xml:space="preserve"> </w:t>
            </w:r>
          </w:p>
          <w:p w:rsidR="000662F2" w:rsidRDefault="000662F2"/>
        </w:tc>
      </w:tr>
      <w:tr w:rsidR="000662F2" w:rsidTr="00275296">
        <w:trPr>
          <w:trHeight w:val="436"/>
          <w:jc w:val="center"/>
        </w:trPr>
        <w:tc>
          <w:tcPr>
            <w:tcW w:w="9486" w:type="dxa"/>
          </w:tcPr>
          <w:p w:rsidR="000662F2" w:rsidRPr="009F14EC" w:rsidRDefault="000662F2" w:rsidP="000662F2">
            <w:r w:rsidRPr="00E873B5">
              <w:rPr>
                <w:b/>
              </w:rPr>
              <w:t>Authors:</w:t>
            </w:r>
            <w:r w:rsidR="009F14EC">
              <w:rPr>
                <w:b/>
              </w:rPr>
              <w:t xml:space="preserve"> </w:t>
            </w:r>
          </w:p>
          <w:p w:rsidR="000662F2" w:rsidRDefault="000662F2"/>
        </w:tc>
      </w:tr>
      <w:tr w:rsidR="000662F2" w:rsidTr="00275296">
        <w:trPr>
          <w:trHeight w:val="448"/>
          <w:jc w:val="center"/>
        </w:trPr>
        <w:tc>
          <w:tcPr>
            <w:tcW w:w="9486" w:type="dxa"/>
          </w:tcPr>
          <w:p w:rsidR="000662F2" w:rsidRPr="009F14EC" w:rsidRDefault="000662F2" w:rsidP="000662F2">
            <w:r w:rsidRPr="00E873B5">
              <w:rPr>
                <w:b/>
              </w:rPr>
              <w:t>Affiliations:</w:t>
            </w:r>
            <w:r w:rsidR="009F14EC">
              <w:rPr>
                <w:b/>
              </w:rPr>
              <w:t xml:space="preserve"> </w:t>
            </w:r>
          </w:p>
          <w:p w:rsidR="000662F2" w:rsidRDefault="000662F2"/>
        </w:tc>
      </w:tr>
      <w:tr w:rsidR="000662F2" w:rsidTr="00275296">
        <w:trPr>
          <w:trHeight w:val="448"/>
          <w:jc w:val="center"/>
        </w:trPr>
        <w:tc>
          <w:tcPr>
            <w:tcW w:w="9486" w:type="dxa"/>
          </w:tcPr>
          <w:p w:rsidR="000662F2" w:rsidRDefault="000662F2" w:rsidP="000662F2">
            <w:r w:rsidRPr="00E873B5">
              <w:rPr>
                <w:b/>
              </w:rPr>
              <w:t>K</w:t>
            </w:r>
            <w:r w:rsidR="009F14EC">
              <w:rPr>
                <w:b/>
              </w:rPr>
              <w:t>ey</w:t>
            </w:r>
            <w:r w:rsidRPr="00E873B5">
              <w:rPr>
                <w:b/>
              </w:rPr>
              <w:t>words</w:t>
            </w:r>
            <w:r>
              <w:t>:</w:t>
            </w:r>
            <w:r w:rsidR="009F14EC">
              <w:t xml:space="preserve"> </w:t>
            </w:r>
          </w:p>
          <w:p w:rsidR="000662F2" w:rsidRDefault="000662F2"/>
        </w:tc>
      </w:tr>
      <w:tr w:rsidR="000662F2" w:rsidTr="00275296">
        <w:trPr>
          <w:trHeight w:val="5524"/>
          <w:jc w:val="center"/>
        </w:trPr>
        <w:tc>
          <w:tcPr>
            <w:tcW w:w="9486" w:type="dxa"/>
          </w:tcPr>
          <w:p w:rsidR="000662F2" w:rsidRPr="00E873B5" w:rsidRDefault="000662F2">
            <w:pPr>
              <w:rPr>
                <w:b/>
              </w:rPr>
            </w:pPr>
            <w:r w:rsidRPr="00E873B5">
              <w:rPr>
                <w:b/>
              </w:rPr>
              <w:t>Abstract:</w:t>
            </w:r>
            <w:r w:rsidR="009F14EC">
              <w:rPr>
                <w:b/>
              </w:rPr>
              <w:t xml:space="preserve"> </w:t>
            </w:r>
            <w:r w:rsidR="009F14EC" w:rsidRPr="009F14EC">
              <w:t xml:space="preserve">(max. </w:t>
            </w:r>
            <w:r w:rsidR="00763342">
              <w:t>25</w:t>
            </w:r>
            <w:r w:rsidR="00763342" w:rsidRPr="009F14EC">
              <w:t xml:space="preserve">0 </w:t>
            </w:r>
            <w:r w:rsidR="009F14EC" w:rsidRPr="009F14EC">
              <w:t>words)</w:t>
            </w:r>
            <w:r w:rsidR="009F14EC">
              <w:t xml:space="preserve"> </w:t>
            </w:r>
          </w:p>
          <w:p w:rsidR="000662F2" w:rsidRDefault="000662F2"/>
          <w:p w:rsidR="000662F2" w:rsidRDefault="000662F2"/>
          <w:p w:rsidR="00BE0C9C" w:rsidRDefault="00BE0C9C"/>
          <w:p w:rsidR="00BE0C9C" w:rsidRDefault="00BE0C9C"/>
          <w:p w:rsidR="00BE0C9C" w:rsidRDefault="00BE0C9C"/>
          <w:p w:rsidR="000662F2" w:rsidRDefault="000662F2" w:rsidP="00275296"/>
        </w:tc>
      </w:tr>
    </w:tbl>
    <w:p w:rsidR="000662F2" w:rsidRDefault="000662F2" w:rsidP="00BE0C9C">
      <w:pPr>
        <w:jc w:val="center"/>
      </w:pPr>
    </w:p>
    <w:sectPr w:rsidR="000662F2" w:rsidSect="00BE0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F2"/>
    <w:rsid w:val="000662F2"/>
    <w:rsid w:val="00223F5F"/>
    <w:rsid w:val="00275296"/>
    <w:rsid w:val="002A15B3"/>
    <w:rsid w:val="005C7B4D"/>
    <w:rsid w:val="00763342"/>
    <w:rsid w:val="008B5829"/>
    <w:rsid w:val="009169DA"/>
    <w:rsid w:val="009F14EC"/>
    <w:rsid w:val="00A72EFD"/>
    <w:rsid w:val="00B33DBC"/>
    <w:rsid w:val="00B42C4D"/>
    <w:rsid w:val="00BC025C"/>
    <w:rsid w:val="00BE0C9C"/>
    <w:rsid w:val="00C20CDA"/>
    <w:rsid w:val="00DA06C6"/>
    <w:rsid w:val="00E572D0"/>
    <w:rsid w:val="00E873B5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asivesymposium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Kaplan</dc:creator>
  <cp:lastModifiedBy>Ruqaya Adams</cp:lastModifiedBy>
  <cp:revision>3</cp:revision>
  <dcterms:created xsi:type="dcterms:W3CDTF">2018-03-15T09:09:00Z</dcterms:created>
  <dcterms:modified xsi:type="dcterms:W3CDTF">2018-03-15T09:10:00Z</dcterms:modified>
</cp:coreProperties>
</file>